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D36" w:rsidRDefault="00861B0E" w:rsidP="00841D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1B0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9.4pt;margin-top:-2.85pt;width:241.7pt;height:88.75pt;z-index:251658240">
            <v:textbox>
              <w:txbxContent>
                <w:p w:rsidR="00841D36" w:rsidRPr="00841D36" w:rsidRDefault="00841D36" w:rsidP="00841D3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u w:val="single"/>
                    </w:rPr>
                    <w:t>Tárgy:</w:t>
                  </w:r>
                  <w:r>
                    <w:t xml:space="preserve"> </w:t>
                  </w:r>
                  <w:r w:rsidRPr="00841D36">
                    <w:rPr>
                      <w:rFonts w:ascii="Times New Roman" w:hAnsi="Times New Roman" w:cs="Times New Roman"/>
                    </w:rPr>
                    <w:t xml:space="preserve">Döntés a </w:t>
                  </w:r>
                  <w:r w:rsidRPr="00841D36">
                    <w:rPr>
                      <w:rFonts w:ascii="Times New Roman" w:hAnsi="Times New Roman"/>
                      <w:sz w:val="24"/>
                      <w:szCs w:val="24"/>
                    </w:rPr>
                    <w:t>Gyógyhelyfejlesztési Stratégia elfogadásáról</w:t>
                  </w:r>
                </w:p>
                <w:p w:rsidR="00841D36" w:rsidRPr="00841D36" w:rsidRDefault="00841D36" w:rsidP="00841D36">
                  <w:pPr>
                    <w:pStyle w:val="Szvegtrzs3"/>
                    <w:spacing w:after="0"/>
                    <w:jc w:val="both"/>
                    <w:rPr>
                      <w:sz w:val="24"/>
                      <w:szCs w:val="24"/>
                    </w:rPr>
                  </w:pPr>
                </w:p>
                <w:p w:rsidR="00841D36" w:rsidRDefault="00841D36" w:rsidP="00841D36">
                  <w:r>
                    <w:rPr>
                      <w:u w:val="single"/>
                    </w:rPr>
                    <w:t xml:space="preserve">Melléklet: </w:t>
                  </w:r>
                  <w:r w:rsidR="00AE6929">
                    <w:t>Gyógyhelyfejlesztési Stratégia, Költségvetés</w:t>
                  </w:r>
                </w:p>
              </w:txbxContent>
            </v:textbox>
          </v:shape>
        </w:pict>
      </w:r>
    </w:p>
    <w:p w:rsidR="00841D36" w:rsidRDefault="00841D36" w:rsidP="00841D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D36" w:rsidRDefault="00841D36" w:rsidP="00841D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1D36" w:rsidRDefault="00841D36" w:rsidP="00841D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1D36" w:rsidRDefault="00841D36" w:rsidP="00841D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1D36" w:rsidRDefault="00841D36" w:rsidP="00841D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:rsidR="00841D36" w:rsidRDefault="00841D36" w:rsidP="00841D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41D36" w:rsidRDefault="00841D36" w:rsidP="00841D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:rsidR="00841D36" w:rsidRDefault="00841D36" w:rsidP="00841D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2016. március 7-i ÜLÉSÉRE</w:t>
      </w:r>
    </w:p>
    <w:p w:rsidR="00841D36" w:rsidRDefault="00841D36" w:rsidP="00841D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D36" w:rsidRDefault="00841D36" w:rsidP="00841D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2.  Napirend</w:t>
      </w:r>
    </w:p>
    <w:p w:rsidR="00841D36" w:rsidRDefault="00841D36" w:rsidP="00841D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4424"/>
      </w:tblGrid>
      <w:tr w:rsidR="00841D36" w:rsidTr="00841D36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36" w:rsidRDefault="00841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D36" w:rsidRDefault="00841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Albrecht Ferenc</w:t>
            </w:r>
          </w:p>
          <w:p w:rsidR="00841D36" w:rsidRDefault="00841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műszaki osztályvezető</w:t>
            </w:r>
          </w:p>
        </w:tc>
      </w:tr>
      <w:tr w:rsidR="00841D36" w:rsidTr="00841D36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D36" w:rsidRDefault="00841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Albrecht Ferenc</w:t>
            </w:r>
          </w:p>
          <w:p w:rsidR="00841D36" w:rsidRDefault="00841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műszaki osztályvezető</w:t>
            </w:r>
          </w:p>
        </w:tc>
      </w:tr>
      <w:tr w:rsidR="00841D36" w:rsidTr="00841D36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  <w:p w:rsidR="00841D36" w:rsidRPr="00FF0C39" w:rsidRDefault="00841D36" w:rsidP="00841D3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hu-HU"/>
              </w:rPr>
            </w:pPr>
            <w:r w:rsidRPr="00FF0C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Pénzügyi, Városfejlesztési, Kulturális és Idegenforgalmi Bizottság</w:t>
            </w:r>
          </w:p>
          <w:p w:rsidR="00841D36" w:rsidRDefault="00841D36" w:rsidP="00841D3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Jogi és Szociális Bizottság</w:t>
            </w:r>
          </w:p>
          <w:p w:rsidR="00841D36" w:rsidRDefault="00841D36" w:rsidP="00841D3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36" w:rsidRDefault="00841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1D36" w:rsidRDefault="00841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1D36" w:rsidTr="00841D3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36" w:rsidRDefault="00841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D36" w:rsidRDefault="00FF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Tárgyalja a 2016.03.07-i ülésén</w:t>
            </w:r>
          </w:p>
        </w:tc>
      </w:tr>
      <w:tr w:rsidR="00841D36" w:rsidTr="00841D36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ÜGYBEN KORÁBBAN HOZOTT HATÁROZAT/HATÁLYOS RENDELET:</w:t>
            </w:r>
          </w:p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36" w:rsidRDefault="00841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D36" w:rsidRDefault="00841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41D36" w:rsidTr="00841D3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36" w:rsidRDefault="00841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D36" w:rsidRDefault="00841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841D36" w:rsidTr="00841D3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36" w:rsidRDefault="00841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1D36" w:rsidRDefault="00841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841D36" w:rsidTr="00841D3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36" w:rsidRDefault="00841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1D36" w:rsidRDefault="00841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oldal előterjesztés</w:t>
            </w:r>
          </w:p>
          <w:p w:rsidR="00841D36" w:rsidRDefault="00AE6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 oldal Gyógyhelyfejlesztési Stratégia</w:t>
            </w:r>
          </w:p>
          <w:p w:rsidR="00AE6929" w:rsidRDefault="00AE6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Költségvetés</w:t>
            </w:r>
          </w:p>
        </w:tc>
      </w:tr>
      <w:tr w:rsidR="00841D36" w:rsidTr="00841D36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36" w:rsidRDefault="00841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1D36" w:rsidRDefault="00841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1D36" w:rsidTr="00841D36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D36" w:rsidRDefault="00841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36" w:rsidRDefault="00841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1D36" w:rsidRDefault="00841D36" w:rsidP="00841D36">
      <w:pPr>
        <w:jc w:val="both"/>
        <w:rPr>
          <w:rFonts w:ascii="Times New Roman" w:hAnsi="Times New Roman" w:cs="Times New Roman"/>
          <w:b/>
          <w:u w:val="single"/>
        </w:rPr>
      </w:pPr>
    </w:p>
    <w:p w:rsidR="00841D36" w:rsidRDefault="00841D36" w:rsidP="000144CB">
      <w:pPr>
        <w:jc w:val="both"/>
        <w:rPr>
          <w:rFonts w:ascii="Times New Roman" w:hAnsi="Times New Roman" w:cs="Times New Roman"/>
          <w:b/>
          <w:u w:val="single"/>
        </w:rPr>
      </w:pPr>
    </w:p>
    <w:p w:rsidR="00841D36" w:rsidRDefault="00841D36" w:rsidP="000144CB">
      <w:pPr>
        <w:jc w:val="both"/>
        <w:rPr>
          <w:rFonts w:ascii="Times New Roman" w:hAnsi="Times New Roman" w:cs="Times New Roman"/>
          <w:b/>
          <w:u w:val="single"/>
        </w:rPr>
      </w:pPr>
    </w:p>
    <w:p w:rsidR="000144CB" w:rsidRDefault="000144CB" w:rsidP="000144C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="005E7E1E">
        <w:rPr>
          <w:rFonts w:ascii="Times New Roman" w:hAnsi="Times New Roman" w:cs="Times New Roman"/>
          <w:b/>
        </w:rPr>
        <w:t xml:space="preserve"> Harkány Város Önkormányzat 2016</w:t>
      </w:r>
      <w:r>
        <w:rPr>
          <w:rFonts w:ascii="Times New Roman" w:hAnsi="Times New Roman" w:cs="Times New Roman"/>
          <w:b/>
        </w:rPr>
        <w:t xml:space="preserve">. </w:t>
      </w:r>
      <w:r w:rsidR="005E7E1E">
        <w:rPr>
          <w:rFonts w:ascii="Times New Roman" w:hAnsi="Times New Roman" w:cs="Times New Roman"/>
          <w:b/>
        </w:rPr>
        <w:t>március</w:t>
      </w:r>
      <w:r>
        <w:rPr>
          <w:rFonts w:ascii="Times New Roman" w:hAnsi="Times New Roman" w:cs="Times New Roman"/>
          <w:b/>
        </w:rPr>
        <w:t xml:space="preserve"> </w:t>
      </w:r>
      <w:r w:rsidR="005E7E1E">
        <w:rPr>
          <w:rFonts w:ascii="Times New Roman" w:hAnsi="Times New Roman" w:cs="Times New Roman"/>
          <w:b/>
        </w:rPr>
        <w:t>07</w:t>
      </w:r>
      <w:r>
        <w:rPr>
          <w:rFonts w:ascii="Times New Roman" w:hAnsi="Times New Roman" w:cs="Times New Roman"/>
          <w:b/>
        </w:rPr>
        <w:t>. napján tartandó rendes képviselő-testületi ülésére</w:t>
      </w:r>
    </w:p>
    <w:p w:rsidR="000144CB" w:rsidRDefault="000144CB" w:rsidP="000144CB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u w:val="single"/>
        </w:rPr>
        <w:t>ELŐTERJESZTÉS CÍME</w:t>
      </w:r>
      <w:r>
        <w:rPr>
          <w:rFonts w:ascii="Times New Roman" w:hAnsi="Times New Roman" w:cs="Times New Roman"/>
          <w:b/>
        </w:rPr>
        <w:t xml:space="preserve">: </w:t>
      </w:r>
      <w:r w:rsidR="005E7E1E">
        <w:rPr>
          <w:rFonts w:ascii="Times New Roman" w:hAnsi="Times New Roman" w:cs="Times New Roman"/>
          <w:b/>
        </w:rPr>
        <w:t xml:space="preserve">Döntés a </w:t>
      </w:r>
      <w:r>
        <w:rPr>
          <w:rFonts w:ascii="Times New Roman" w:hAnsi="Times New Roman"/>
          <w:b/>
          <w:sz w:val="24"/>
          <w:szCs w:val="24"/>
        </w:rPr>
        <w:t>Gyógyhely</w:t>
      </w:r>
      <w:r w:rsidR="005E7E1E">
        <w:rPr>
          <w:rFonts w:ascii="Times New Roman" w:hAnsi="Times New Roman"/>
          <w:b/>
          <w:sz w:val="24"/>
          <w:szCs w:val="24"/>
        </w:rPr>
        <w:t>fejlesztési Stratégia elfogadásáról</w:t>
      </w:r>
    </w:p>
    <w:p w:rsidR="000144CB" w:rsidRDefault="000144CB" w:rsidP="000144C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ELŐTERJESZTŐ:</w:t>
      </w:r>
      <w:r>
        <w:rPr>
          <w:rFonts w:ascii="Times New Roman" w:hAnsi="Times New Roman" w:cs="Times New Roman"/>
          <w:b/>
        </w:rPr>
        <w:t xml:space="preserve"> Albrecht Ferenc műszaki osztályvezető</w:t>
      </w:r>
    </w:p>
    <w:p w:rsidR="000144CB" w:rsidRDefault="000144CB" w:rsidP="000144C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ELŐTERJESZTÉST KÉSZÍTETTE</w:t>
      </w:r>
      <w:r>
        <w:rPr>
          <w:rFonts w:ascii="Times New Roman" w:hAnsi="Times New Roman" w:cs="Times New Roman"/>
          <w:b/>
        </w:rPr>
        <w:t>: Albrecht Ferenc műszaki osztályvezető</w:t>
      </w:r>
    </w:p>
    <w:p w:rsidR="00D7591F" w:rsidRPr="00010B33" w:rsidRDefault="00D7591F" w:rsidP="00D7591F">
      <w:pPr>
        <w:jc w:val="both"/>
        <w:rPr>
          <w:rFonts w:ascii="Times New Roman" w:hAnsi="Times New Roman"/>
          <w:b/>
          <w:sz w:val="24"/>
          <w:szCs w:val="24"/>
        </w:rPr>
      </w:pPr>
      <w:r w:rsidRPr="00010B33">
        <w:rPr>
          <w:rFonts w:ascii="Times New Roman" w:hAnsi="Times New Roman"/>
          <w:b/>
          <w:sz w:val="24"/>
          <w:szCs w:val="24"/>
        </w:rPr>
        <w:t>Tisztelt Képviselő-testület!</w:t>
      </w:r>
    </w:p>
    <w:p w:rsidR="005E7E1E" w:rsidRDefault="000C7770" w:rsidP="00010B33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proofErr w:type="spellStart"/>
      <w:r>
        <w:rPr>
          <w:rFonts w:ascii="Times New Roman" w:hAnsi="Times New Roman" w:cs="Times New Roman"/>
        </w:rPr>
        <w:t>Képviselő-</w:t>
      </w:r>
      <w:r w:rsidR="000144CB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estület</w:t>
      </w:r>
      <w:proofErr w:type="spellEnd"/>
      <w:r>
        <w:rPr>
          <w:rFonts w:ascii="Times New Roman" w:hAnsi="Times New Roman" w:cs="Times New Roman"/>
        </w:rPr>
        <w:t xml:space="preserve"> </w:t>
      </w:r>
      <w:r w:rsidR="000144CB">
        <w:rPr>
          <w:rFonts w:ascii="Times New Roman" w:hAnsi="Times New Roman" w:cs="Times New Roman"/>
        </w:rPr>
        <w:t>korábban</w:t>
      </w:r>
      <w:r>
        <w:rPr>
          <w:rFonts w:ascii="Times New Roman" w:hAnsi="Times New Roman" w:cs="Times New Roman"/>
        </w:rPr>
        <w:t xml:space="preserve"> elhatározta, hogy elkészítteti Harkány Város </w:t>
      </w:r>
      <w:r w:rsidR="000144CB">
        <w:rPr>
          <w:rFonts w:ascii="Times New Roman" w:hAnsi="Times New Roman" w:cs="Times New Roman"/>
        </w:rPr>
        <w:t>Gyógyhelyfejlesztési Stratégi</w:t>
      </w:r>
      <w:r w:rsidR="005E7E1E">
        <w:rPr>
          <w:rFonts w:ascii="Times New Roman" w:hAnsi="Times New Roman" w:cs="Times New Roman"/>
        </w:rPr>
        <w:t>áját</w:t>
      </w:r>
      <w:r w:rsidR="000144CB">
        <w:rPr>
          <w:rFonts w:ascii="Times New Roman" w:hAnsi="Times New Roman" w:cs="Times New Roman"/>
        </w:rPr>
        <w:t xml:space="preserve">, melyet Önkormányzatunk megrendelt az MSB </w:t>
      </w:r>
      <w:proofErr w:type="spellStart"/>
      <w:r w:rsidR="000144CB">
        <w:rPr>
          <w:rFonts w:ascii="Times New Roman" w:hAnsi="Times New Roman" w:cs="Times New Roman"/>
        </w:rPr>
        <w:t>Feljesztési</w:t>
      </w:r>
      <w:proofErr w:type="spellEnd"/>
      <w:r w:rsidR="000144CB">
        <w:rPr>
          <w:rFonts w:ascii="Times New Roman" w:hAnsi="Times New Roman" w:cs="Times New Roman"/>
        </w:rPr>
        <w:t xml:space="preserve"> Tanácsadó </w:t>
      </w:r>
      <w:proofErr w:type="spellStart"/>
      <w:r w:rsidR="000144CB">
        <w:rPr>
          <w:rFonts w:ascii="Times New Roman" w:hAnsi="Times New Roman" w:cs="Times New Roman"/>
        </w:rPr>
        <w:t>Zrt.-től</w:t>
      </w:r>
      <w:proofErr w:type="spellEnd"/>
      <w:r w:rsidR="000144CB">
        <w:rPr>
          <w:rFonts w:ascii="Times New Roman" w:hAnsi="Times New Roman" w:cs="Times New Roman"/>
        </w:rPr>
        <w:t xml:space="preserve">, annak a </w:t>
      </w:r>
      <w:proofErr w:type="spellStart"/>
      <w:r w:rsidR="000144CB">
        <w:rPr>
          <w:rFonts w:ascii="Times New Roman" w:hAnsi="Times New Roman" w:cs="Times New Roman"/>
        </w:rPr>
        <w:t>keretmegállapodásnak</w:t>
      </w:r>
      <w:proofErr w:type="spellEnd"/>
      <w:r w:rsidR="000144CB">
        <w:rPr>
          <w:rFonts w:ascii="Times New Roman" w:hAnsi="Times New Roman" w:cs="Times New Roman"/>
        </w:rPr>
        <w:t xml:space="preserve"> értelmében, amelyet közbeszerzés útján nyert el az </w:t>
      </w:r>
      <w:r w:rsidR="005E7E1E">
        <w:rPr>
          <w:rFonts w:ascii="Times New Roman" w:hAnsi="Times New Roman" w:cs="Times New Roman"/>
        </w:rPr>
        <w:t xml:space="preserve">MSB </w:t>
      </w:r>
      <w:proofErr w:type="spellStart"/>
      <w:r w:rsidR="000144CB">
        <w:rPr>
          <w:rFonts w:ascii="Times New Roman" w:hAnsi="Times New Roman" w:cs="Times New Roman"/>
        </w:rPr>
        <w:t>Zrt</w:t>
      </w:r>
      <w:proofErr w:type="spellEnd"/>
      <w:r w:rsidR="000144CB">
        <w:rPr>
          <w:rFonts w:ascii="Times New Roman" w:hAnsi="Times New Roman" w:cs="Times New Roman"/>
        </w:rPr>
        <w:t xml:space="preserve">. A Gyógyhelyfejlesztési Stratégia </w:t>
      </w:r>
      <w:r w:rsidR="005E7E1E">
        <w:rPr>
          <w:rFonts w:ascii="Times New Roman" w:hAnsi="Times New Roman" w:cs="Times New Roman"/>
        </w:rPr>
        <w:t>el</w:t>
      </w:r>
      <w:r w:rsidR="000144CB">
        <w:rPr>
          <w:rFonts w:ascii="Times New Roman" w:hAnsi="Times New Roman" w:cs="Times New Roman"/>
        </w:rPr>
        <w:t>készítésé</w:t>
      </w:r>
      <w:r w:rsidR="005E7E1E">
        <w:rPr>
          <w:rFonts w:ascii="Times New Roman" w:hAnsi="Times New Roman" w:cs="Times New Roman"/>
        </w:rPr>
        <w:t xml:space="preserve">re egyfelől azért volt szükség, hogy meghatározza a Város ez irányú fejlesztési elképzeléseit, másfelől </w:t>
      </w:r>
      <w:r w:rsidR="000144CB">
        <w:rPr>
          <w:rFonts w:ascii="Times New Roman" w:hAnsi="Times New Roman" w:cs="Times New Roman"/>
        </w:rPr>
        <w:t>a GINOP-7.3.1-2015 kódszámú, Gyógyhelye</w:t>
      </w:r>
      <w:r>
        <w:rPr>
          <w:rFonts w:ascii="Times New Roman" w:hAnsi="Times New Roman" w:cs="Times New Roman"/>
        </w:rPr>
        <w:t>k</w:t>
      </w:r>
      <w:r w:rsidR="000144CB">
        <w:rPr>
          <w:rFonts w:ascii="Times New Roman" w:hAnsi="Times New Roman" w:cs="Times New Roman"/>
        </w:rPr>
        <w:t xml:space="preserve"> komplex turisztikai fejlesztése című pályázat</w:t>
      </w:r>
      <w:r w:rsidR="005E7E1E">
        <w:rPr>
          <w:rFonts w:ascii="Times New Roman" w:hAnsi="Times New Roman" w:cs="Times New Roman"/>
        </w:rPr>
        <w:t>nak szinkronban kell lennie a Stratégiával, harmadrészt a pályázat beadásának feltétele, hogy elfogadott Stratégia álljon rendelkezésre.</w:t>
      </w:r>
    </w:p>
    <w:p w:rsidR="00B9169E" w:rsidRDefault="005E7E1E" w:rsidP="00010B33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Az egyeztetések és szakmai munka eredményeként kimondhatjuk, hogy a Stratégia elkészült, és mindhárom fenti cél megvalósult. </w:t>
      </w:r>
      <w:r w:rsidR="00B9169E">
        <w:rPr>
          <w:rFonts w:ascii="Times New Roman" w:hAnsi="Times New Roman" w:cs="Times New Roman"/>
        </w:rPr>
        <w:t>A Gyógyhelyfejlesztési stratégiában meghatározásra kerültek a területi lehatárolások, a célcsoportok, és a fejlesztés irányai, területei, melyek közé természetesen bekerült a pályázat teljes programja.</w:t>
      </w:r>
      <w:r w:rsidR="00EC0662">
        <w:rPr>
          <w:rFonts w:ascii="Times New Roman" w:hAnsi="Times New Roman" w:cs="Times New Roman"/>
        </w:rPr>
        <w:t xml:space="preserve"> A Gyógyhelyfejlesztési Stratégia illesztése az Integrált Településfejlesztési Stratégiába folyamatban van.</w:t>
      </w:r>
    </w:p>
    <w:p w:rsidR="00B9169E" w:rsidRDefault="00B9169E" w:rsidP="00010B33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Mellékelem az elkészült Gyógyhelyfejlesztési Stratégiát, és javaslatot teszek a </w:t>
      </w:r>
      <w:proofErr w:type="spellStart"/>
      <w:r>
        <w:rPr>
          <w:rFonts w:ascii="Times New Roman" w:hAnsi="Times New Roman" w:cs="Times New Roman"/>
        </w:rPr>
        <w:t>Képviselő-Testületnek</w:t>
      </w:r>
      <w:proofErr w:type="spellEnd"/>
      <w:r>
        <w:rPr>
          <w:rFonts w:ascii="Times New Roman" w:hAnsi="Times New Roman" w:cs="Times New Roman"/>
        </w:rPr>
        <w:t xml:space="preserve"> annak elfogadására.</w:t>
      </w:r>
    </w:p>
    <w:p w:rsidR="00771A7B" w:rsidRDefault="00771A7B" w:rsidP="00C6269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Ezek alapján kérem a Tisztelt </w:t>
      </w:r>
      <w:proofErr w:type="spellStart"/>
      <w:r>
        <w:rPr>
          <w:rFonts w:ascii="Times New Roman" w:hAnsi="Times New Roman"/>
          <w:szCs w:val="24"/>
        </w:rPr>
        <w:t>Képviselő-</w:t>
      </w:r>
      <w:r w:rsidR="00010B33">
        <w:rPr>
          <w:rFonts w:ascii="Times New Roman" w:hAnsi="Times New Roman"/>
          <w:szCs w:val="24"/>
        </w:rPr>
        <w:t>T</w:t>
      </w:r>
      <w:r>
        <w:rPr>
          <w:rFonts w:ascii="Times New Roman" w:hAnsi="Times New Roman"/>
          <w:szCs w:val="24"/>
        </w:rPr>
        <w:t>estületet</w:t>
      </w:r>
      <w:proofErr w:type="spellEnd"/>
      <w:r>
        <w:rPr>
          <w:rFonts w:ascii="Times New Roman" w:hAnsi="Times New Roman"/>
          <w:szCs w:val="24"/>
        </w:rPr>
        <w:t xml:space="preserve">, hogy </w:t>
      </w:r>
      <w:r w:rsidR="00B9169E">
        <w:rPr>
          <w:rFonts w:ascii="Times New Roman" w:hAnsi="Times New Roman"/>
          <w:szCs w:val="24"/>
        </w:rPr>
        <w:t>az anyagot megvitatni és a határozati javaslatról</w:t>
      </w:r>
      <w:r w:rsidR="00010B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  <w:szCs w:val="24"/>
        </w:rPr>
        <w:t>dönteni szíveskedjenek!</w:t>
      </w:r>
    </w:p>
    <w:p w:rsidR="00E7308D" w:rsidRDefault="00E7308D" w:rsidP="00E7308D">
      <w:pPr>
        <w:jc w:val="center"/>
        <w:rPr>
          <w:rFonts w:ascii="Times New Roman" w:hAnsi="Times New Roman"/>
          <w:b/>
          <w:szCs w:val="24"/>
          <w:u w:val="single"/>
        </w:rPr>
      </w:pPr>
      <w:r w:rsidRPr="00E7308D">
        <w:rPr>
          <w:rFonts w:ascii="Times New Roman" w:hAnsi="Times New Roman"/>
          <w:b/>
          <w:szCs w:val="24"/>
          <w:u w:val="single"/>
        </w:rPr>
        <w:t>Határozati javaslat</w:t>
      </w:r>
    </w:p>
    <w:p w:rsidR="00010B33" w:rsidRPr="00B9169E" w:rsidRDefault="00010B33" w:rsidP="00010B33">
      <w:pPr>
        <w:jc w:val="center"/>
        <w:rPr>
          <w:rFonts w:ascii="Times New Roman" w:hAnsi="Times New Roman"/>
          <w:i/>
          <w:sz w:val="24"/>
          <w:szCs w:val="24"/>
        </w:rPr>
      </w:pPr>
      <w:r w:rsidRPr="00B9169E">
        <w:rPr>
          <w:rFonts w:ascii="Times New Roman" w:hAnsi="Times New Roman"/>
          <w:i/>
          <w:sz w:val="24"/>
          <w:szCs w:val="24"/>
        </w:rPr>
        <w:t xml:space="preserve">Döntés </w:t>
      </w:r>
      <w:r w:rsidR="00B9169E" w:rsidRPr="00B9169E">
        <w:rPr>
          <w:rFonts w:ascii="Times New Roman" w:hAnsi="Times New Roman" w:cs="Times New Roman"/>
          <w:i/>
        </w:rPr>
        <w:t xml:space="preserve">a </w:t>
      </w:r>
      <w:r w:rsidR="00B9169E" w:rsidRPr="00B9169E">
        <w:rPr>
          <w:rFonts w:ascii="Times New Roman" w:hAnsi="Times New Roman"/>
          <w:i/>
          <w:sz w:val="24"/>
          <w:szCs w:val="24"/>
        </w:rPr>
        <w:t>Gyógyhelyfejlesztési Stratégia elfogadásáról</w:t>
      </w:r>
    </w:p>
    <w:p w:rsidR="00010B33" w:rsidRPr="00010B33" w:rsidRDefault="00E0276F" w:rsidP="00E0276F">
      <w:pPr>
        <w:pStyle w:val="Listaszerbekezds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Harkány Város Önkormányzat </w:t>
      </w:r>
      <w:proofErr w:type="spellStart"/>
      <w:r w:rsidR="00B9169E">
        <w:rPr>
          <w:rFonts w:ascii="Times New Roman" w:hAnsi="Times New Roman"/>
          <w:szCs w:val="24"/>
        </w:rPr>
        <w:t>Képviselő-T</w:t>
      </w:r>
      <w:r w:rsidR="0026417E" w:rsidRPr="00010B33">
        <w:rPr>
          <w:rFonts w:ascii="Times New Roman" w:hAnsi="Times New Roman"/>
          <w:szCs w:val="24"/>
        </w:rPr>
        <w:t>estület</w:t>
      </w:r>
      <w:r>
        <w:rPr>
          <w:rFonts w:ascii="Times New Roman" w:hAnsi="Times New Roman"/>
          <w:szCs w:val="24"/>
        </w:rPr>
        <w:t>e</w:t>
      </w:r>
      <w:proofErr w:type="spellEnd"/>
      <w:r>
        <w:rPr>
          <w:rFonts w:ascii="Times New Roman" w:hAnsi="Times New Roman"/>
          <w:szCs w:val="24"/>
        </w:rPr>
        <w:t xml:space="preserve"> az előterjesztés szerinti tartalommal elfogadja</w:t>
      </w:r>
      <w:r w:rsidR="00EC0662">
        <w:rPr>
          <w:rFonts w:ascii="Times New Roman" w:hAnsi="Times New Roman"/>
          <w:szCs w:val="24"/>
        </w:rPr>
        <w:t xml:space="preserve"> Harkány</w:t>
      </w:r>
      <w:r>
        <w:rPr>
          <w:rFonts w:ascii="Times New Roman" w:hAnsi="Times New Roman"/>
          <w:szCs w:val="24"/>
        </w:rPr>
        <w:t xml:space="preserve"> Város</w:t>
      </w:r>
      <w:r w:rsidR="00EC0662">
        <w:rPr>
          <w:rFonts w:ascii="Times New Roman" w:hAnsi="Times New Roman"/>
          <w:szCs w:val="24"/>
        </w:rPr>
        <w:t xml:space="preserve"> Gyógyhelyfejlesztési Stratégiáját.</w:t>
      </w:r>
    </w:p>
    <w:p w:rsidR="00FE331A" w:rsidRDefault="00FE331A" w:rsidP="0028407E">
      <w:p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Határidő: azonnal</w:t>
      </w:r>
    </w:p>
    <w:p w:rsidR="00FE331A" w:rsidRPr="00FE331A" w:rsidRDefault="00FE331A" w:rsidP="0028407E">
      <w:p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Felelős: </w:t>
      </w:r>
      <w:r w:rsidR="003B0B32">
        <w:rPr>
          <w:rFonts w:ascii="Times New Roman" w:hAnsi="Times New Roman"/>
          <w:szCs w:val="24"/>
        </w:rPr>
        <w:t>műszaki osztályvezető</w:t>
      </w:r>
    </w:p>
    <w:p w:rsidR="00C62696" w:rsidRDefault="00C62696" w:rsidP="0028407E">
      <w:pPr>
        <w:spacing w:after="0"/>
        <w:jc w:val="both"/>
        <w:rPr>
          <w:rFonts w:ascii="Times New Roman" w:hAnsi="Times New Roman"/>
          <w:szCs w:val="24"/>
        </w:rPr>
      </w:pPr>
    </w:p>
    <w:p w:rsidR="00C62696" w:rsidRPr="001C6A11" w:rsidRDefault="003B0B32" w:rsidP="00C6269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Albrecht Ferenc</w:t>
      </w:r>
    </w:p>
    <w:p w:rsidR="00C62696" w:rsidRPr="001C6A11" w:rsidRDefault="003B0B32" w:rsidP="00C626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műszaki</w:t>
      </w:r>
      <w:proofErr w:type="gramEnd"/>
      <w:r>
        <w:rPr>
          <w:rFonts w:ascii="Times New Roman" w:hAnsi="Times New Roman"/>
          <w:sz w:val="24"/>
          <w:szCs w:val="24"/>
        </w:rPr>
        <w:t xml:space="preserve"> osztályvezető</w:t>
      </w:r>
    </w:p>
    <w:p w:rsidR="00C62696" w:rsidRPr="00D7591F" w:rsidRDefault="00C62696" w:rsidP="00D7591F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62696" w:rsidRPr="00D7591F" w:rsidSect="00EC72CA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591F"/>
    <w:rsid w:val="00005FC9"/>
    <w:rsid w:val="00010B33"/>
    <w:rsid w:val="000144CB"/>
    <w:rsid w:val="00015BDA"/>
    <w:rsid w:val="000363F5"/>
    <w:rsid w:val="00053E29"/>
    <w:rsid w:val="000C7770"/>
    <w:rsid w:val="000D1C13"/>
    <w:rsid w:val="000F388D"/>
    <w:rsid w:val="000F745B"/>
    <w:rsid w:val="00126CE5"/>
    <w:rsid w:val="00161CC1"/>
    <w:rsid w:val="0020392D"/>
    <w:rsid w:val="0026417E"/>
    <w:rsid w:val="00267906"/>
    <w:rsid w:val="0028407E"/>
    <w:rsid w:val="002C6061"/>
    <w:rsid w:val="00313F63"/>
    <w:rsid w:val="00355C17"/>
    <w:rsid w:val="003617A9"/>
    <w:rsid w:val="003830FE"/>
    <w:rsid w:val="0039320F"/>
    <w:rsid w:val="003A532D"/>
    <w:rsid w:val="003B0B32"/>
    <w:rsid w:val="003F66DC"/>
    <w:rsid w:val="0046619F"/>
    <w:rsid w:val="005224A2"/>
    <w:rsid w:val="00594525"/>
    <w:rsid w:val="005E7E1E"/>
    <w:rsid w:val="006B6C10"/>
    <w:rsid w:val="00730723"/>
    <w:rsid w:val="00771A7B"/>
    <w:rsid w:val="007A57DF"/>
    <w:rsid w:val="007E5D2D"/>
    <w:rsid w:val="00841D36"/>
    <w:rsid w:val="00860812"/>
    <w:rsid w:val="00861B0E"/>
    <w:rsid w:val="00861C47"/>
    <w:rsid w:val="008667FC"/>
    <w:rsid w:val="008A0A15"/>
    <w:rsid w:val="008A32E1"/>
    <w:rsid w:val="008F15E0"/>
    <w:rsid w:val="009043B3"/>
    <w:rsid w:val="00942641"/>
    <w:rsid w:val="009E5FF3"/>
    <w:rsid w:val="00A20133"/>
    <w:rsid w:val="00AE6929"/>
    <w:rsid w:val="00B13246"/>
    <w:rsid w:val="00B2402A"/>
    <w:rsid w:val="00B36FD1"/>
    <w:rsid w:val="00B41DAD"/>
    <w:rsid w:val="00B72CE1"/>
    <w:rsid w:val="00B9169E"/>
    <w:rsid w:val="00BA7524"/>
    <w:rsid w:val="00BC71DB"/>
    <w:rsid w:val="00C62696"/>
    <w:rsid w:val="00CB5E42"/>
    <w:rsid w:val="00CF3935"/>
    <w:rsid w:val="00D01C31"/>
    <w:rsid w:val="00D552D1"/>
    <w:rsid w:val="00D6377E"/>
    <w:rsid w:val="00D74B31"/>
    <w:rsid w:val="00D7591F"/>
    <w:rsid w:val="00DB7F75"/>
    <w:rsid w:val="00DD6369"/>
    <w:rsid w:val="00E0276F"/>
    <w:rsid w:val="00E6667C"/>
    <w:rsid w:val="00E70E35"/>
    <w:rsid w:val="00E7308D"/>
    <w:rsid w:val="00E93A80"/>
    <w:rsid w:val="00E9439D"/>
    <w:rsid w:val="00EB6E5C"/>
    <w:rsid w:val="00EC0662"/>
    <w:rsid w:val="00EC72CA"/>
    <w:rsid w:val="00ED3570"/>
    <w:rsid w:val="00ED4DD9"/>
    <w:rsid w:val="00F7379B"/>
    <w:rsid w:val="00F9428C"/>
    <w:rsid w:val="00FA0060"/>
    <w:rsid w:val="00FC7B97"/>
    <w:rsid w:val="00FE331A"/>
    <w:rsid w:val="00FF0C39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7591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0F3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26417E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B41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41DAD"/>
    <w:rPr>
      <w:rFonts w:ascii="Tahoma" w:hAnsi="Tahoma" w:cs="Tahoma"/>
      <w:sz w:val="16"/>
      <w:szCs w:val="16"/>
    </w:rPr>
  </w:style>
  <w:style w:type="paragraph" w:styleId="Szvegtrzsbehzssal">
    <w:name w:val="Body Text Indent"/>
    <w:basedOn w:val="Norml"/>
    <w:link w:val="SzvegtrzsbehzssalChar"/>
    <w:rsid w:val="00010B33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rsid w:val="00010B33"/>
    <w:rPr>
      <w:rFonts w:ascii="Times New Roman" w:eastAsia="Times New Roman" w:hAnsi="Times New Roman" w:cs="Times New Roman"/>
      <w:sz w:val="24"/>
      <w:szCs w:val="24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841D36"/>
    <w:pPr>
      <w:spacing w:after="120"/>
    </w:pPr>
    <w:rPr>
      <w:rFonts w:eastAsiaTheme="minorEastAsia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841D36"/>
    <w:rPr>
      <w:rFonts w:eastAsiaTheme="minorEastAsi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2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344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tit</cp:lastModifiedBy>
  <cp:revision>7</cp:revision>
  <dcterms:created xsi:type="dcterms:W3CDTF">2016-03-02T12:23:00Z</dcterms:created>
  <dcterms:modified xsi:type="dcterms:W3CDTF">2016-03-04T12:58:00Z</dcterms:modified>
</cp:coreProperties>
</file>